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B22" w:rsidRPr="00BF0C0E" w:rsidRDefault="00702B22" w:rsidP="00702B22">
      <w:pPr>
        <w:suppressAutoHyphens/>
        <w:autoSpaceDE w:val="0"/>
        <w:autoSpaceDN w:val="0"/>
        <w:adjustRightInd w:val="0"/>
        <w:jc w:val="right"/>
        <w:rPr>
          <w:rFonts w:ascii="Cambria" w:hAnsi="Cambria" w:cs="Tahoma"/>
          <w:bCs/>
          <w:i/>
          <w:sz w:val="20"/>
          <w:szCs w:val="20"/>
          <w:lang w:eastAsia="pl-PL"/>
        </w:rPr>
      </w:pPr>
      <w:r w:rsidRPr="00BF0C0E">
        <w:rPr>
          <w:rFonts w:ascii="Cambria" w:hAnsi="Cambria" w:cs="Tahoma"/>
          <w:bCs/>
          <w:i/>
          <w:sz w:val="20"/>
          <w:szCs w:val="20"/>
          <w:lang w:eastAsia="pl-PL"/>
        </w:rPr>
        <w:t>Zał. Nr 4 do SIWZ</w:t>
      </w:r>
    </w:p>
    <w:p w:rsidR="00702B22" w:rsidRPr="00BF0C0E" w:rsidRDefault="00702B22" w:rsidP="00702B22">
      <w:pPr>
        <w:suppressAutoHyphens/>
        <w:autoSpaceDE w:val="0"/>
        <w:autoSpaceDN w:val="0"/>
        <w:adjustRightInd w:val="0"/>
        <w:jc w:val="center"/>
        <w:rPr>
          <w:rFonts w:ascii="Cambria" w:hAnsi="Cambria" w:cs="Tahoma"/>
          <w:b/>
          <w:bCs/>
          <w:sz w:val="20"/>
          <w:szCs w:val="20"/>
          <w:lang w:eastAsia="pl-PL"/>
        </w:rPr>
      </w:pPr>
    </w:p>
    <w:p w:rsidR="00702B22" w:rsidRPr="00BF0C0E" w:rsidRDefault="00702B22" w:rsidP="00702B22">
      <w:pPr>
        <w:suppressAutoHyphens/>
        <w:autoSpaceDE w:val="0"/>
        <w:autoSpaceDN w:val="0"/>
        <w:adjustRightInd w:val="0"/>
        <w:jc w:val="right"/>
        <w:rPr>
          <w:rFonts w:ascii="Cambria" w:hAnsi="Cambria" w:cs="Tahoma"/>
          <w:b/>
          <w:bCs/>
          <w:sz w:val="20"/>
          <w:szCs w:val="20"/>
          <w:lang w:eastAsia="pl-PL"/>
        </w:rPr>
      </w:pPr>
    </w:p>
    <w:p w:rsidR="00702B22" w:rsidRPr="00BF0C0E" w:rsidRDefault="00702B22" w:rsidP="00702B22">
      <w:pPr>
        <w:suppressAutoHyphens/>
        <w:autoSpaceDE w:val="0"/>
        <w:autoSpaceDN w:val="0"/>
        <w:adjustRightInd w:val="0"/>
        <w:jc w:val="center"/>
        <w:rPr>
          <w:rFonts w:ascii="Cambria" w:hAnsi="Cambria" w:cs="Tahoma"/>
          <w:sz w:val="20"/>
          <w:szCs w:val="20"/>
          <w:lang w:eastAsia="pl-PL"/>
        </w:rPr>
      </w:pPr>
      <w:r w:rsidRPr="00BF0C0E">
        <w:rPr>
          <w:rFonts w:ascii="Cambria" w:hAnsi="Cambria" w:cs="Tahoma"/>
          <w:sz w:val="20"/>
          <w:szCs w:val="20"/>
          <w:lang w:eastAsia="pl-PL"/>
        </w:rPr>
        <w:t>(Niniejsze oświadczenie dotyczy wyłącznie osób fizycznych.</w:t>
      </w:r>
    </w:p>
    <w:p w:rsidR="00702B22" w:rsidRPr="001247CC" w:rsidRDefault="00702B22" w:rsidP="001247CC">
      <w:pPr>
        <w:suppressAutoHyphens/>
        <w:autoSpaceDE w:val="0"/>
        <w:autoSpaceDN w:val="0"/>
        <w:adjustRightInd w:val="0"/>
        <w:jc w:val="center"/>
        <w:rPr>
          <w:rFonts w:ascii="Cambria" w:hAnsi="Cambria" w:cs="Tahoma"/>
          <w:sz w:val="20"/>
          <w:szCs w:val="20"/>
          <w:lang w:eastAsia="pl-PL"/>
        </w:rPr>
      </w:pPr>
      <w:r w:rsidRPr="00BF0C0E">
        <w:rPr>
          <w:rFonts w:ascii="Cambria" w:hAnsi="Cambria" w:cs="Tahoma"/>
          <w:sz w:val="20"/>
          <w:szCs w:val="20"/>
          <w:lang w:eastAsia="pl-PL"/>
        </w:rPr>
        <w:t>Dla pozostałych podmiotów zgodnie z zapisami SIWZ oraz przepisami ustawy wymagany jest odpis z właściwego rejestru.)</w:t>
      </w:r>
    </w:p>
    <w:p w:rsidR="00702B22" w:rsidRPr="00BF0C0E" w:rsidRDefault="00702B22" w:rsidP="00702B22">
      <w:pPr>
        <w:suppressAutoHyphens/>
        <w:autoSpaceDE w:val="0"/>
        <w:autoSpaceDN w:val="0"/>
        <w:adjustRightInd w:val="0"/>
        <w:jc w:val="center"/>
        <w:rPr>
          <w:rFonts w:ascii="Cambria" w:hAnsi="Cambria" w:cs="Tahoma"/>
          <w:b/>
          <w:bCs/>
          <w:sz w:val="20"/>
          <w:szCs w:val="20"/>
          <w:lang w:eastAsia="pl-PL"/>
        </w:rPr>
      </w:pPr>
    </w:p>
    <w:p w:rsidR="00702B22" w:rsidRPr="00BF0C0E" w:rsidRDefault="00702B22" w:rsidP="00702B22">
      <w:pPr>
        <w:suppressAutoHyphens/>
        <w:autoSpaceDE w:val="0"/>
        <w:autoSpaceDN w:val="0"/>
        <w:adjustRightInd w:val="0"/>
        <w:jc w:val="center"/>
        <w:rPr>
          <w:rFonts w:ascii="Cambria" w:hAnsi="Cambria" w:cs="Tahoma"/>
          <w:b/>
          <w:bCs/>
          <w:sz w:val="20"/>
          <w:szCs w:val="20"/>
          <w:lang w:eastAsia="pl-PL"/>
        </w:rPr>
      </w:pPr>
    </w:p>
    <w:p w:rsidR="00702B22" w:rsidRPr="001247CC" w:rsidRDefault="00702B22" w:rsidP="001247CC">
      <w:pPr>
        <w:suppressAutoHyphens/>
        <w:autoSpaceDE w:val="0"/>
        <w:autoSpaceDN w:val="0"/>
        <w:adjustRightInd w:val="0"/>
        <w:jc w:val="center"/>
        <w:rPr>
          <w:rFonts w:ascii="Cambria" w:hAnsi="Cambria" w:cs="Tahoma"/>
          <w:b/>
          <w:bCs/>
          <w:sz w:val="20"/>
          <w:szCs w:val="20"/>
          <w:lang w:eastAsia="pl-PL"/>
        </w:rPr>
      </w:pPr>
      <w:r w:rsidRPr="00BF0C0E">
        <w:rPr>
          <w:rFonts w:ascii="Cambria" w:hAnsi="Cambria" w:cs="Tahoma"/>
          <w:b/>
          <w:bCs/>
          <w:sz w:val="20"/>
          <w:szCs w:val="20"/>
          <w:lang w:eastAsia="pl-PL"/>
        </w:rPr>
        <w:t xml:space="preserve">OŚWIADCZENIE WYKONAWCY W TRYBIE ART. 24 UST. 1 pkt 2 </w:t>
      </w:r>
      <w:r>
        <w:rPr>
          <w:rFonts w:ascii="Cambria" w:hAnsi="Cambria" w:cs="Tahoma"/>
          <w:b/>
          <w:bCs/>
          <w:sz w:val="20"/>
          <w:szCs w:val="20"/>
          <w:lang w:eastAsia="pl-PL"/>
        </w:rPr>
        <w:br/>
      </w:r>
      <w:r w:rsidRPr="00BF0C0E">
        <w:rPr>
          <w:rFonts w:ascii="Cambria" w:hAnsi="Cambria" w:cs="Tahoma"/>
          <w:b/>
          <w:bCs/>
          <w:sz w:val="20"/>
          <w:szCs w:val="20"/>
          <w:lang w:eastAsia="pl-PL"/>
        </w:rPr>
        <w:t xml:space="preserve">USTAWY PRAWO ZAMÓWIEŃ PUBLICZNYCH </w:t>
      </w:r>
      <w:bookmarkStart w:id="0" w:name="_GoBack"/>
      <w:bookmarkEnd w:id="0"/>
    </w:p>
    <w:p w:rsidR="00702B22" w:rsidRPr="00BF0C0E" w:rsidRDefault="00702B22" w:rsidP="00702B22">
      <w:pPr>
        <w:tabs>
          <w:tab w:val="left" w:pos="0"/>
        </w:tabs>
        <w:suppressAutoHyphens/>
        <w:autoSpaceDE w:val="0"/>
        <w:autoSpaceDN w:val="0"/>
        <w:adjustRightInd w:val="0"/>
        <w:rPr>
          <w:rFonts w:ascii="Cambria" w:hAnsi="Cambria" w:cs="Tahoma"/>
          <w:b/>
          <w:bCs/>
          <w:sz w:val="20"/>
          <w:szCs w:val="20"/>
          <w:lang w:eastAsia="pl-PL"/>
        </w:rPr>
      </w:pPr>
    </w:p>
    <w:p w:rsidR="00702B22" w:rsidRPr="00BF0C0E" w:rsidRDefault="00702B22" w:rsidP="00702B22">
      <w:pPr>
        <w:tabs>
          <w:tab w:val="left" w:pos="0"/>
        </w:tabs>
        <w:suppressAutoHyphens/>
        <w:autoSpaceDE w:val="0"/>
        <w:autoSpaceDN w:val="0"/>
        <w:adjustRightInd w:val="0"/>
        <w:rPr>
          <w:rFonts w:ascii="Cambria" w:hAnsi="Cambria" w:cs="Tahoma"/>
          <w:b/>
          <w:bCs/>
          <w:sz w:val="20"/>
          <w:szCs w:val="20"/>
          <w:lang w:eastAsia="pl-PL"/>
        </w:rPr>
      </w:pPr>
    </w:p>
    <w:p w:rsidR="00702B22" w:rsidRPr="006A0DAD" w:rsidRDefault="00702B22" w:rsidP="00702B22">
      <w:pPr>
        <w:tabs>
          <w:tab w:val="left" w:pos="284"/>
        </w:tabs>
        <w:spacing w:line="360" w:lineRule="auto"/>
        <w:jc w:val="both"/>
        <w:rPr>
          <w:rFonts w:ascii="Cambria" w:hAnsi="Cambria" w:cs="Tahoma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6A0DAD">
        <w:rPr>
          <w:rFonts w:ascii="Cambria" w:hAnsi="Cambria" w:cs="Tahoma"/>
          <w:sz w:val="20"/>
          <w:szCs w:val="20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Uczestnicząc  w niniejszym  postępowaniu o udzielenie zamówienia publicznego oświadczam, że:</w:t>
      </w:r>
    </w:p>
    <w:p w:rsidR="00702B22" w:rsidRPr="00BF0C0E" w:rsidRDefault="00702B22" w:rsidP="00702B22">
      <w:pPr>
        <w:spacing w:line="360" w:lineRule="auto"/>
        <w:jc w:val="both"/>
        <w:rPr>
          <w:rFonts w:ascii="Cambria" w:hAnsi="Cambria" w:cs="Tahoma"/>
          <w:sz w:val="20"/>
          <w:szCs w:val="20"/>
        </w:rPr>
      </w:pPr>
    </w:p>
    <w:p w:rsidR="00702B22" w:rsidRPr="00BF0C0E" w:rsidRDefault="00702B22" w:rsidP="00702B22">
      <w:pPr>
        <w:numPr>
          <w:ilvl w:val="0"/>
          <w:numId w:val="1"/>
        </w:numPr>
        <w:tabs>
          <w:tab w:val="left" w:pos="720"/>
        </w:tabs>
        <w:suppressAutoHyphens/>
        <w:spacing w:line="360" w:lineRule="auto"/>
        <w:jc w:val="both"/>
        <w:rPr>
          <w:rFonts w:ascii="Cambria" w:hAnsi="Cambria" w:cs="Tahoma"/>
          <w:sz w:val="20"/>
          <w:szCs w:val="20"/>
        </w:rPr>
      </w:pPr>
      <w:r w:rsidRPr="00BF0C0E">
        <w:rPr>
          <w:rFonts w:ascii="Cambria" w:hAnsi="Cambria" w:cs="Tahoma"/>
          <w:sz w:val="20"/>
          <w:szCs w:val="20"/>
        </w:rPr>
        <w:t>nie jestem / jestem</w:t>
      </w:r>
      <w:r w:rsidRPr="00BF0C0E">
        <w:rPr>
          <w:rStyle w:val="Odwoanieprzypisudolnego2"/>
          <w:rFonts w:ascii="Cambria" w:hAnsi="Cambria" w:cs="Tahoma"/>
          <w:sz w:val="20"/>
          <w:szCs w:val="20"/>
        </w:rPr>
        <w:footnoteReference w:id="1"/>
      </w:r>
      <w:r w:rsidRPr="00BF0C0E">
        <w:rPr>
          <w:rFonts w:ascii="Cambria" w:hAnsi="Cambria" w:cs="Tahoma"/>
          <w:sz w:val="20"/>
          <w:szCs w:val="20"/>
        </w:rPr>
        <w:t xml:space="preserve"> wykonawcą, w stosunku do którego otwarto likwidację,</w:t>
      </w:r>
    </w:p>
    <w:p w:rsidR="00702B22" w:rsidRPr="00BF0C0E" w:rsidRDefault="00702B22" w:rsidP="00702B22">
      <w:pPr>
        <w:numPr>
          <w:ilvl w:val="0"/>
          <w:numId w:val="1"/>
        </w:numPr>
        <w:tabs>
          <w:tab w:val="left" w:pos="720"/>
        </w:tabs>
        <w:suppressAutoHyphens/>
        <w:spacing w:line="360" w:lineRule="auto"/>
        <w:jc w:val="both"/>
        <w:rPr>
          <w:rFonts w:ascii="Cambria" w:hAnsi="Cambria" w:cs="Tahoma"/>
          <w:sz w:val="20"/>
          <w:szCs w:val="20"/>
        </w:rPr>
      </w:pPr>
      <w:r w:rsidRPr="00BF0C0E">
        <w:rPr>
          <w:rFonts w:ascii="Cambria" w:hAnsi="Cambria" w:cs="Tahoma"/>
          <w:sz w:val="20"/>
          <w:szCs w:val="20"/>
        </w:rPr>
        <w:t>nie jestem / jestem</w:t>
      </w:r>
      <w:r w:rsidRPr="00BF0C0E">
        <w:rPr>
          <w:rStyle w:val="Odwoanieprzypisudolnego2"/>
          <w:rFonts w:ascii="Cambria" w:hAnsi="Cambria" w:cs="Tahoma"/>
          <w:sz w:val="20"/>
          <w:szCs w:val="20"/>
        </w:rPr>
        <w:footnoteReference w:id="2"/>
      </w:r>
      <w:r w:rsidRPr="00BF0C0E">
        <w:rPr>
          <w:rFonts w:ascii="Cambria" w:hAnsi="Cambria" w:cs="Tahoma"/>
          <w:sz w:val="20"/>
          <w:szCs w:val="20"/>
        </w:rPr>
        <w:t xml:space="preserve"> wykonawcą którego upadłość ogłoszono,</w:t>
      </w:r>
    </w:p>
    <w:p w:rsidR="00702B22" w:rsidRPr="00BF0C0E" w:rsidRDefault="00702B22" w:rsidP="00702B22">
      <w:pPr>
        <w:numPr>
          <w:ilvl w:val="0"/>
          <w:numId w:val="1"/>
        </w:numPr>
        <w:tabs>
          <w:tab w:val="left" w:pos="720"/>
        </w:tabs>
        <w:suppressAutoHyphens/>
        <w:spacing w:line="360" w:lineRule="auto"/>
        <w:jc w:val="both"/>
        <w:rPr>
          <w:rFonts w:ascii="Cambria" w:hAnsi="Cambria" w:cs="Tahoma"/>
          <w:sz w:val="20"/>
          <w:szCs w:val="20"/>
        </w:rPr>
      </w:pPr>
      <w:r w:rsidRPr="00BF0C0E">
        <w:rPr>
          <w:rFonts w:ascii="Cambria" w:hAnsi="Cambria" w:cs="Tahoma"/>
          <w:sz w:val="20"/>
          <w:szCs w:val="20"/>
        </w:rPr>
        <w:t>po ogłoszeniu upadłości nie zawarłem / zawarłem</w:t>
      </w:r>
      <w:r w:rsidRPr="00BF0C0E">
        <w:rPr>
          <w:rStyle w:val="Odwoanieprzypisudolnego2"/>
          <w:rFonts w:ascii="Cambria" w:hAnsi="Cambria" w:cs="Tahoma"/>
          <w:sz w:val="20"/>
          <w:szCs w:val="20"/>
        </w:rPr>
        <w:footnoteReference w:id="3"/>
      </w:r>
      <w:r w:rsidRPr="00BF0C0E">
        <w:rPr>
          <w:rFonts w:ascii="Cambria" w:hAnsi="Cambria" w:cs="Tahoma"/>
          <w:sz w:val="20"/>
          <w:szCs w:val="20"/>
        </w:rPr>
        <w:t xml:space="preserve"> układ zatwierdzony prawomocnym postanowieniem sądu</w:t>
      </w:r>
      <w:r w:rsidRPr="00BF0C0E">
        <w:rPr>
          <w:rStyle w:val="Odwoanieprzypisudolnego2"/>
          <w:rFonts w:ascii="Cambria" w:hAnsi="Cambria" w:cs="Tahoma"/>
          <w:sz w:val="20"/>
          <w:szCs w:val="20"/>
        </w:rPr>
        <w:footnoteReference w:id="4"/>
      </w:r>
      <w:r w:rsidRPr="00BF0C0E">
        <w:rPr>
          <w:rFonts w:ascii="Cambria" w:hAnsi="Cambria" w:cs="Tahoma"/>
          <w:sz w:val="20"/>
          <w:szCs w:val="20"/>
        </w:rPr>
        <w:t>,</w:t>
      </w:r>
    </w:p>
    <w:p w:rsidR="00702B22" w:rsidRPr="00BF0C0E" w:rsidRDefault="00702B22" w:rsidP="00702B22">
      <w:pPr>
        <w:numPr>
          <w:ilvl w:val="0"/>
          <w:numId w:val="1"/>
        </w:numPr>
        <w:tabs>
          <w:tab w:val="left" w:pos="720"/>
        </w:tabs>
        <w:suppressAutoHyphens/>
        <w:spacing w:line="360" w:lineRule="auto"/>
        <w:jc w:val="both"/>
        <w:rPr>
          <w:rFonts w:ascii="Cambria" w:hAnsi="Cambria" w:cs="Tahoma"/>
          <w:sz w:val="20"/>
          <w:szCs w:val="20"/>
        </w:rPr>
      </w:pPr>
      <w:r w:rsidRPr="00BF0C0E">
        <w:rPr>
          <w:rFonts w:ascii="Cambria" w:hAnsi="Cambria" w:cs="Tahoma"/>
          <w:sz w:val="20"/>
          <w:szCs w:val="20"/>
        </w:rPr>
        <w:t>układ, o którym mowa w pkt 3, nie przewiduje / przewiduje</w:t>
      </w:r>
      <w:r w:rsidRPr="00BF0C0E">
        <w:rPr>
          <w:rStyle w:val="Odwoanieprzypisudolnego2"/>
          <w:rFonts w:ascii="Cambria" w:hAnsi="Cambria" w:cs="Tahoma"/>
          <w:sz w:val="20"/>
          <w:szCs w:val="20"/>
        </w:rPr>
        <w:footnoteReference w:id="5"/>
      </w:r>
      <w:r w:rsidRPr="00BF0C0E">
        <w:rPr>
          <w:rFonts w:ascii="Cambria" w:hAnsi="Cambria" w:cs="Tahoma"/>
          <w:sz w:val="20"/>
          <w:szCs w:val="20"/>
        </w:rPr>
        <w:t xml:space="preserve"> zaspokojenia wierzycieli przez likwidację mojego (upadłego) majątku</w:t>
      </w:r>
      <w:r w:rsidRPr="00BF0C0E">
        <w:rPr>
          <w:rStyle w:val="Odwoanieprzypisudolnego2"/>
          <w:rFonts w:ascii="Cambria" w:hAnsi="Cambria" w:cs="Tahoma"/>
          <w:sz w:val="20"/>
          <w:szCs w:val="20"/>
        </w:rPr>
        <w:footnoteReference w:id="6"/>
      </w:r>
      <w:r w:rsidRPr="00BF0C0E">
        <w:rPr>
          <w:rFonts w:ascii="Cambria" w:hAnsi="Cambria" w:cs="Tahoma"/>
          <w:sz w:val="20"/>
          <w:szCs w:val="20"/>
        </w:rPr>
        <w:t>.</w:t>
      </w:r>
    </w:p>
    <w:p w:rsidR="00702B22" w:rsidRPr="00BF0C0E" w:rsidRDefault="00702B22" w:rsidP="00702B22">
      <w:pPr>
        <w:jc w:val="right"/>
        <w:rPr>
          <w:rFonts w:ascii="Cambria" w:hAnsi="Cambria" w:cs="Tahoma"/>
          <w:b/>
          <w:bCs/>
          <w:sz w:val="20"/>
          <w:szCs w:val="20"/>
        </w:rPr>
      </w:pPr>
    </w:p>
    <w:p w:rsidR="00702B22" w:rsidRPr="00BF0C0E" w:rsidRDefault="00702B22" w:rsidP="00702B22">
      <w:pPr>
        <w:spacing w:line="100" w:lineRule="atLeast"/>
        <w:ind w:firstLine="993"/>
        <w:rPr>
          <w:rFonts w:ascii="Cambria" w:hAnsi="Cambria" w:cs="Tahoma"/>
          <w:sz w:val="20"/>
          <w:szCs w:val="20"/>
        </w:rPr>
      </w:pPr>
    </w:p>
    <w:p w:rsidR="00702B22" w:rsidRPr="00BF0C0E" w:rsidRDefault="00702B22" w:rsidP="00702B22">
      <w:pPr>
        <w:spacing w:line="100" w:lineRule="atLeast"/>
        <w:ind w:firstLine="993"/>
        <w:rPr>
          <w:rFonts w:ascii="Cambria" w:hAnsi="Cambria" w:cs="Tahoma"/>
          <w:sz w:val="20"/>
          <w:szCs w:val="20"/>
        </w:rPr>
      </w:pPr>
    </w:p>
    <w:p w:rsidR="00702B22" w:rsidRPr="00BF0C0E" w:rsidRDefault="00702B22" w:rsidP="00702B22">
      <w:pPr>
        <w:spacing w:line="100" w:lineRule="atLeast"/>
        <w:rPr>
          <w:rFonts w:ascii="Cambria" w:hAnsi="Cambria" w:cs="Tahoma"/>
          <w:sz w:val="20"/>
          <w:szCs w:val="20"/>
        </w:rPr>
      </w:pPr>
    </w:p>
    <w:p w:rsidR="00702B22" w:rsidRPr="00BF0C0E" w:rsidRDefault="00702B22" w:rsidP="00702B22">
      <w:pPr>
        <w:spacing w:line="100" w:lineRule="atLeast"/>
        <w:ind w:firstLine="993"/>
        <w:rPr>
          <w:rFonts w:ascii="Cambria" w:hAnsi="Cambria" w:cs="Tahoma"/>
          <w:sz w:val="16"/>
          <w:szCs w:val="16"/>
        </w:rPr>
      </w:pPr>
    </w:p>
    <w:p w:rsidR="00702B22" w:rsidRPr="00BF0C0E" w:rsidRDefault="00702B22" w:rsidP="00702B22">
      <w:pPr>
        <w:spacing w:line="100" w:lineRule="atLeast"/>
        <w:ind w:firstLine="993"/>
        <w:rPr>
          <w:rFonts w:ascii="Cambria" w:hAnsi="Cambria" w:cs="Tahoma"/>
          <w:i/>
          <w:iCs/>
          <w:sz w:val="16"/>
          <w:szCs w:val="16"/>
        </w:rPr>
      </w:pPr>
      <w:r w:rsidRPr="00BF0C0E">
        <w:rPr>
          <w:rFonts w:ascii="Cambria" w:hAnsi="Cambria" w:cs="Tahoma"/>
          <w:i/>
          <w:iCs/>
          <w:sz w:val="16"/>
          <w:szCs w:val="16"/>
        </w:rPr>
        <w:t xml:space="preserve">  Nazwa Wykonawcy                                                                         podpis Wykonawcy</w:t>
      </w:r>
    </w:p>
    <w:p w:rsidR="00702B22" w:rsidRPr="00BF0C0E" w:rsidRDefault="00702B22" w:rsidP="00702B22">
      <w:pPr>
        <w:ind w:firstLine="567"/>
        <w:jc w:val="both"/>
        <w:rPr>
          <w:rFonts w:ascii="Cambria" w:hAnsi="Cambria" w:cs="Tahoma"/>
          <w:i/>
          <w:iCs/>
          <w:sz w:val="16"/>
          <w:szCs w:val="16"/>
        </w:rPr>
      </w:pPr>
      <w:r w:rsidRPr="00BF0C0E">
        <w:rPr>
          <w:rFonts w:ascii="Cambria" w:hAnsi="Cambria" w:cs="Tahoma"/>
          <w:i/>
          <w:iCs/>
          <w:sz w:val="16"/>
          <w:szCs w:val="16"/>
        </w:rPr>
        <w:t xml:space="preserve">            (lub pieczątka)                                                     </w:t>
      </w:r>
      <w:r>
        <w:rPr>
          <w:rFonts w:ascii="Cambria" w:hAnsi="Cambria" w:cs="Tahoma"/>
          <w:i/>
          <w:iCs/>
          <w:sz w:val="16"/>
          <w:szCs w:val="16"/>
        </w:rPr>
        <w:tab/>
      </w:r>
      <w:r w:rsidRPr="00BF0C0E">
        <w:rPr>
          <w:rFonts w:ascii="Cambria" w:hAnsi="Cambria" w:cs="Tahoma"/>
          <w:i/>
          <w:iCs/>
          <w:sz w:val="16"/>
          <w:szCs w:val="16"/>
        </w:rPr>
        <w:t xml:space="preserve">      </w:t>
      </w:r>
      <w:r>
        <w:rPr>
          <w:rFonts w:ascii="Cambria" w:hAnsi="Cambria" w:cs="Tahoma"/>
          <w:i/>
          <w:iCs/>
          <w:sz w:val="16"/>
          <w:szCs w:val="16"/>
        </w:rPr>
        <w:tab/>
      </w:r>
      <w:r w:rsidRPr="00BF0C0E">
        <w:rPr>
          <w:rFonts w:ascii="Cambria" w:hAnsi="Cambria" w:cs="Tahoma"/>
          <w:i/>
          <w:iCs/>
          <w:sz w:val="16"/>
          <w:szCs w:val="16"/>
        </w:rPr>
        <w:t>(osoby upoważnionej lub osób upoważnionych)</w:t>
      </w:r>
    </w:p>
    <w:p w:rsidR="00702B22" w:rsidRPr="00BF0C0E" w:rsidRDefault="00702B22" w:rsidP="00702B22">
      <w:pPr>
        <w:jc w:val="both"/>
        <w:rPr>
          <w:rFonts w:ascii="Cambria" w:hAnsi="Cambria" w:cs="Tahoma"/>
          <w:sz w:val="20"/>
          <w:szCs w:val="20"/>
        </w:rPr>
      </w:pPr>
    </w:p>
    <w:p w:rsidR="00702B22" w:rsidRPr="00BF0C0E" w:rsidRDefault="00702B22" w:rsidP="00702B22">
      <w:pPr>
        <w:jc w:val="both"/>
        <w:rPr>
          <w:rFonts w:ascii="Cambria" w:hAnsi="Cambria" w:cs="Tahoma"/>
          <w:sz w:val="20"/>
          <w:szCs w:val="20"/>
        </w:rPr>
      </w:pPr>
    </w:p>
    <w:p w:rsidR="00702B22" w:rsidRPr="00BF0C0E" w:rsidRDefault="00702B22" w:rsidP="00702B22">
      <w:pPr>
        <w:jc w:val="both"/>
        <w:rPr>
          <w:rFonts w:ascii="Cambria" w:hAnsi="Cambria" w:cs="Tahoma"/>
          <w:sz w:val="20"/>
          <w:szCs w:val="20"/>
        </w:rPr>
      </w:pPr>
    </w:p>
    <w:p w:rsidR="00702B22" w:rsidRDefault="00702B22" w:rsidP="00702B22">
      <w:pPr>
        <w:jc w:val="both"/>
        <w:rPr>
          <w:rFonts w:ascii="Cambria" w:hAnsi="Cambria" w:cs="Tahoma"/>
          <w:sz w:val="20"/>
          <w:szCs w:val="20"/>
        </w:rPr>
      </w:pPr>
    </w:p>
    <w:p w:rsidR="00702B22" w:rsidRDefault="00702B22" w:rsidP="00702B22">
      <w:pPr>
        <w:jc w:val="both"/>
        <w:rPr>
          <w:rFonts w:ascii="Cambria" w:hAnsi="Cambria" w:cs="Tahoma"/>
          <w:sz w:val="20"/>
          <w:szCs w:val="20"/>
        </w:rPr>
      </w:pPr>
    </w:p>
    <w:p w:rsidR="00702B22" w:rsidRPr="00BF0C0E" w:rsidRDefault="00702B22" w:rsidP="00702B22">
      <w:pPr>
        <w:jc w:val="both"/>
        <w:rPr>
          <w:rFonts w:ascii="Cambria" w:hAnsi="Cambria" w:cs="Tahoma"/>
          <w:sz w:val="20"/>
          <w:szCs w:val="20"/>
        </w:rPr>
      </w:pPr>
    </w:p>
    <w:p w:rsidR="00702B22" w:rsidRPr="00BF0C0E" w:rsidRDefault="00702B22" w:rsidP="00702B22">
      <w:pPr>
        <w:jc w:val="both"/>
        <w:rPr>
          <w:rFonts w:ascii="Cambria" w:hAnsi="Cambria" w:cs="Tahoma"/>
          <w:sz w:val="20"/>
          <w:szCs w:val="20"/>
        </w:rPr>
      </w:pPr>
    </w:p>
    <w:p w:rsidR="00702B22" w:rsidRPr="00BF0C0E" w:rsidRDefault="00702B22" w:rsidP="00702B22">
      <w:pPr>
        <w:numPr>
          <w:ilvl w:val="0"/>
          <w:numId w:val="3"/>
        </w:numPr>
        <w:tabs>
          <w:tab w:val="left" w:pos="0"/>
        </w:tabs>
        <w:suppressAutoHyphens/>
        <w:snapToGrid w:val="0"/>
        <w:spacing w:line="200" w:lineRule="atLeast"/>
        <w:jc w:val="both"/>
        <w:rPr>
          <w:rFonts w:ascii="Cambria" w:hAnsi="Cambria" w:cs="Tahoma"/>
          <w:sz w:val="20"/>
          <w:szCs w:val="20"/>
        </w:rPr>
      </w:pPr>
      <w:r w:rsidRPr="00BF0C0E">
        <w:rPr>
          <w:rFonts w:ascii="Cambria" w:hAnsi="Cambria" w:cs="Tahoma"/>
          <w:sz w:val="20"/>
          <w:szCs w:val="20"/>
        </w:rPr>
        <w:t>...............................dn. ........................ 2013 r.</w:t>
      </w:r>
    </w:p>
    <w:p w:rsidR="00702B22" w:rsidRPr="00BF0C0E" w:rsidRDefault="00702B22" w:rsidP="00702B22">
      <w:pPr>
        <w:tabs>
          <w:tab w:val="left" w:pos="0"/>
        </w:tabs>
        <w:suppressAutoHyphens/>
        <w:autoSpaceDE w:val="0"/>
        <w:autoSpaceDN w:val="0"/>
        <w:adjustRightInd w:val="0"/>
        <w:rPr>
          <w:rFonts w:ascii="Cambria" w:hAnsi="Cambria" w:cs="Tahoma"/>
          <w:b/>
          <w:bCs/>
          <w:sz w:val="20"/>
          <w:szCs w:val="20"/>
          <w:lang w:eastAsia="pl-PL"/>
        </w:rPr>
      </w:pPr>
    </w:p>
    <w:p w:rsidR="00C77CCD" w:rsidRDefault="00C77CCD"/>
    <w:sectPr w:rsidR="00C77CCD" w:rsidSect="00C77C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093E" w:rsidRDefault="0053093E" w:rsidP="00702B22">
      <w:r>
        <w:separator/>
      </w:r>
    </w:p>
  </w:endnote>
  <w:endnote w:type="continuationSeparator" w:id="0">
    <w:p w:rsidR="0053093E" w:rsidRDefault="0053093E" w:rsidP="00702B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093E" w:rsidRDefault="0053093E" w:rsidP="00702B22">
      <w:r>
        <w:separator/>
      </w:r>
    </w:p>
  </w:footnote>
  <w:footnote w:type="continuationSeparator" w:id="0">
    <w:p w:rsidR="0053093E" w:rsidRDefault="0053093E" w:rsidP="00702B22">
      <w:r>
        <w:continuationSeparator/>
      </w:r>
    </w:p>
  </w:footnote>
  <w:footnote w:id="1">
    <w:p w:rsidR="00702B22" w:rsidRDefault="00702B22" w:rsidP="00702B22">
      <w:pPr>
        <w:pStyle w:val="Tekstprzypisudolnego"/>
        <w:numPr>
          <w:ilvl w:val="0"/>
          <w:numId w:val="2"/>
        </w:numPr>
        <w:tabs>
          <w:tab w:val="left" w:pos="360"/>
        </w:tabs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>Niepotrzebne skreślić</w:t>
      </w:r>
    </w:p>
  </w:footnote>
  <w:footnote w:id="2">
    <w:p w:rsidR="00702B22" w:rsidRDefault="00702B22" w:rsidP="00702B22">
      <w:pPr>
        <w:pStyle w:val="Tekstprzypisudolnego"/>
        <w:numPr>
          <w:ilvl w:val="0"/>
          <w:numId w:val="2"/>
        </w:numPr>
        <w:tabs>
          <w:tab w:val="left" w:pos="360"/>
        </w:tabs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>Niepotrzebne skreślić</w:t>
      </w:r>
    </w:p>
  </w:footnote>
  <w:footnote w:id="3">
    <w:p w:rsidR="00702B22" w:rsidRDefault="00702B22" w:rsidP="00702B22">
      <w:pPr>
        <w:pStyle w:val="Tekstprzypisudolnego"/>
        <w:numPr>
          <w:ilvl w:val="0"/>
          <w:numId w:val="2"/>
        </w:numPr>
        <w:tabs>
          <w:tab w:val="left" w:pos="360"/>
        </w:tabs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>Niepotrzebne skreślić</w:t>
      </w:r>
    </w:p>
  </w:footnote>
  <w:footnote w:id="4">
    <w:p w:rsidR="00702B22" w:rsidRDefault="00702B22" w:rsidP="00702B22">
      <w:pPr>
        <w:pStyle w:val="Tekstprzypisudolnego"/>
        <w:numPr>
          <w:ilvl w:val="0"/>
          <w:numId w:val="2"/>
        </w:numPr>
        <w:tabs>
          <w:tab w:val="left" w:pos="360"/>
        </w:tabs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>W przypadku braku upadłości należy skreślić cały pkt nr 3</w:t>
      </w:r>
    </w:p>
  </w:footnote>
  <w:footnote w:id="5">
    <w:p w:rsidR="00702B22" w:rsidRDefault="00702B22" w:rsidP="00702B22">
      <w:pPr>
        <w:pStyle w:val="Tekstprzypisudolnego"/>
        <w:numPr>
          <w:ilvl w:val="0"/>
          <w:numId w:val="2"/>
        </w:numPr>
        <w:tabs>
          <w:tab w:val="left" w:pos="360"/>
        </w:tabs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>Niepotrzebne skreślić</w:t>
      </w:r>
    </w:p>
  </w:footnote>
  <w:footnote w:id="6">
    <w:p w:rsidR="00702B22" w:rsidRDefault="00702B22" w:rsidP="00702B22">
      <w:pPr>
        <w:pStyle w:val="Tekstprzypisudolnego"/>
        <w:numPr>
          <w:ilvl w:val="0"/>
          <w:numId w:val="2"/>
        </w:numPr>
        <w:tabs>
          <w:tab w:val="left" w:pos="360"/>
        </w:tabs>
        <w:rPr>
          <w:sz w:val="16"/>
          <w:szCs w:val="16"/>
        </w:rPr>
      </w:pPr>
      <w:r>
        <w:rPr>
          <w:rStyle w:val="Znakiprzypiswdolnych"/>
        </w:rPr>
        <w:footnoteRef/>
      </w:r>
      <w:r>
        <w:rPr>
          <w:sz w:val="16"/>
          <w:szCs w:val="16"/>
        </w:rPr>
        <w:tab/>
        <w:t>W przypadku braku upadłości należy skreślić cały pkt nr 4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47CC" w:rsidRPr="001247CC" w:rsidRDefault="001247CC" w:rsidP="001247CC">
    <w:pPr>
      <w:pStyle w:val="Nagwek"/>
      <w:rPr>
        <w:i/>
      </w:rPr>
    </w:pPr>
    <w:r w:rsidRPr="001247CC">
      <w:rPr>
        <w:i/>
      </w:rPr>
      <w:t xml:space="preserve">Specyfikacja Istotnych Warunków Zamówienia – Załączniki </w:t>
    </w:r>
  </w:p>
  <w:p w:rsidR="001247CC" w:rsidRPr="001247CC" w:rsidRDefault="001247CC" w:rsidP="001247CC">
    <w:pPr>
      <w:pStyle w:val="Nagwek"/>
      <w:rPr>
        <w:i/>
      </w:rPr>
    </w:pPr>
    <w:r w:rsidRPr="001247CC"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-462280</wp:posOffset>
              </wp:positionH>
              <wp:positionV relativeFrom="paragraph">
                <wp:posOffset>200660</wp:posOffset>
              </wp:positionV>
              <wp:extent cx="6536055" cy="0"/>
              <wp:effectExtent l="13970" t="10160" r="12700" b="8890"/>
              <wp:wrapNone/>
              <wp:docPr id="1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3605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36.4pt;margin-top:15.8pt;width:514.6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"/>
          </w:pict>
        </mc:Fallback>
      </mc:AlternateContent>
    </w:r>
    <w:r w:rsidRPr="001247CC">
      <w:rPr>
        <w:i/>
      </w:rPr>
      <w:t xml:space="preserve">Zamawiający: Gmina Polanów                                           </w:t>
    </w:r>
  </w:p>
  <w:p w:rsidR="001247CC" w:rsidRPr="001247CC" w:rsidRDefault="001247CC" w:rsidP="001247C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7"/>
    <w:multiLevelType w:val="multilevel"/>
    <w:tmpl w:val="00000027"/>
    <w:name w:val="WW8Num4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/>
        <w:b w:val="0"/>
        <w:bCs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28"/>
    <w:multiLevelType w:val="multilevel"/>
    <w:tmpl w:val="00000028"/>
    <w:name w:val="WW8Num5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2F"/>
    <w:multiLevelType w:val="multilevel"/>
    <w:tmpl w:val="0000002F"/>
    <w:name w:val="WW8Num5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2B22"/>
    <w:rsid w:val="001247CC"/>
    <w:rsid w:val="002652A4"/>
    <w:rsid w:val="002E3B4F"/>
    <w:rsid w:val="00471517"/>
    <w:rsid w:val="0053093E"/>
    <w:rsid w:val="006A0DAD"/>
    <w:rsid w:val="00702B22"/>
    <w:rsid w:val="009E594F"/>
    <w:rsid w:val="00C77CCD"/>
    <w:rsid w:val="00EC092C"/>
    <w:rsid w:val="00F84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2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702B2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702B22"/>
    <w:pPr>
      <w:suppressAutoHyphens/>
    </w:pPr>
    <w:rPr>
      <w:rFonts w:ascii="Tahoma" w:hAnsi="Tahoma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02B22"/>
    <w:rPr>
      <w:rFonts w:ascii="Tahoma" w:eastAsia="Times New Roman" w:hAnsi="Tahoma" w:cs="Times New Roman"/>
      <w:sz w:val="24"/>
      <w:szCs w:val="24"/>
      <w:lang w:eastAsia="ar-SA"/>
    </w:rPr>
  </w:style>
  <w:style w:type="character" w:customStyle="1" w:styleId="Odwoanieprzypisudolnego2">
    <w:name w:val="Odwołanie przypisu dolnego2"/>
    <w:rsid w:val="00702B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247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47CC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247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47CC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02B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przypiswdolnych">
    <w:name w:val="Znaki przypisów dolnych"/>
    <w:rsid w:val="00702B22"/>
    <w:rPr>
      <w:vertAlign w:val="superscript"/>
    </w:rPr>
  </w:style>
  <w:style w:type="paragraph" w:styleId="Tekstprzypisudolnego">
    <w:name w:val="footnote text"/>
    <w:basedOn w:val="Normalny"/>
    <w:link w:val="TekstprzypisudolnegoZnak"/>
    <w:semiHidden/>
    <w:rsid w:val="00702B22"/>
    <w:pPr>
      <w:suppressAutoHyphens/>
    </w:pPr>
    <w:rPr>
      <w:rFonts w:ascii="Tahoma" w:hAnsi="Tahoma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02B22"/>
    <w:rPr>
      <w:rFonts w:ascii="Tahoma" w:eastAsia="Times New Roman" w:hAnsi="Tahoma" w:cs="Times New Roman"/>
      <w:sz w:val="24"/>
      <w:szCs w:val="24"/>
      <w:lang w:eastAsia="ar-SA"/>
    </w:rPr>
  </w:style>
  <w:style w:type="character" w:customStyle="1" w:styleId="Odwoanieprzypisudolnego2">
    <w:name w:val="Odwołanie przypisu dolnego2"/>
    <w:rsid w:val="00702B2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247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247CC"/>
    <w:rPr>
      <w:rFonts w:ascii="Times New Roman" w:eastAsia="Times New Roman" w:hAnsi="Times New Roman"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247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247CC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792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</Words>
  <Characters>916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j.siwiecka</dc:creator>
  <cp:lastModifiedBy>j.siwiecka</cp:lastModifiedBy>
  <cp:revision>7</cp:revision>
  <dcterms:created xsi:type="dcterms:W3CDTF">2013-04-08T06:50:00Z</dcterms:created>
  <dcterms:modified xsi:type="dcterms:W3CDTF">2013-08-20T11:00:00Z</dcterms:modified>
</cp:coreProperties>
</file>